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DA6675" w14:textId="77777777" w:rsidR="00CA161F" w:rsidRPr="00FD5BAC" w:rsidRDefault="00CA161F" w:rsidP="00CA161F">
      <w:pPr>
        <w:rPr>
          <w:rFonts w:ascii="Arial" w:hAnsi="Arial" w:cs="Arial"/>
          <w:b/>
          <w:color w:val="7030A0"/>
          <w:sz w:val="28"/>
          <w:szCs w:val="28"/>
        </w:rPr>
      </w:pPr>
      <w:r w:rsidRPr="00FD5BAC">
        <w:rPr>
          <w:rFonts w:ascii="Arial" w:hAnsi="Arial" w:cs="Arial"/>
          <w:b/>
          <w:color w:val="7030A0"/>
          <w:sz w:val="28"/>
          <w:szCs w:val="28"/>
        </w:rPr>
        <w:t>Globale maritime Müllabfuhr. Eine Vision?</w:t>
      </w:r>
    </w:p>
    <w:p w14:paraId="57997F1A" w14:textId="77777777" w:rsidR="00FD5BAC" w:rsidRPr="00FD5BAC" w:rsidRDefault="00FD5BAC" w:rsidP="00CA161F">
      <w:pPr>
        <w:rPr>
          <w:rFonts w:ascii="Arial" w:hAnsi="Arial" w:cs="Arial"/>
          <w:b/>
          <w:sz w:val="2"/>
          <w:szCs w:val="2"/>
        </w:rPr>
      </w:pPr>
    </w:p>
    <w:p w14:paraId="36ADF82A" w14:textId="77777777" w:rsidR="00CA161F" w:rsidRDefault="00CA161F" w:rsidP="00CA161F">
      <w:pPr>
        <w:rPr>
          <w:rFonts w:ascii="Arial" w:hAnsi="Arial" w:cs="Arial"/>
          <w:b/>
        </w:rPr>
      </w:pPr>
      <w:r w:rsidRPr="00CA161F">
        <w:rPr>
          <w:rFonts w:ascii="Arial" w:hAnsi="Arial" w:cs="Arial"/>
          <w:b/>
        </w:rPr>
        <w:t xml:space="preserve">Nein, </w:t>
      </w:r>
      <w:r w:rsidR="00FD5BAC">
        <w:rPr>
          <w:rFonts w:ascii="Arial" w:hAnsi="Arial" w:cs="Arial"/>
          <w:b/>
        </w:rPr>
        <w:t xml:space="preserve">denn </w:t>
      </w:r>
      <w:r w:rsidRPr="00CA161F">
        <w:rPr>
          <w:rFonts w:ascii="Arial" w:hAnsi="Arial" w:cs="Arial"/>
          <w:b/>
        </w:rPr>
        <w:t xml:space="preserve">die Mission hat </w:t>
      </w:r>
      <w:r w:rsidR="00B53405">
        <w:rPr>
          <w:rFonts w:ascii="Arial" w:hAnsi="Arial" w:cs="Arial"/>
          <w:b/>
        </w:rPr>
        <w:t>längst</w:t>
      </w:r>
      <w:r w:rsidRPr="00CA161F">
        <w:rPr>
          <w:rFonts w:ascii="Arial" w:hAnsi="Arial" w:cs="Arial"/>
          <w:b/>
        </w:rPr>
        <w:t xml:space="preserve"> </w:t>
      </w:r>
      <w:r w:rsidRPr="00FD5BAC">
        <w:rPr>
          <w:rFonts w:ascii="Arial" w:hAnsi="Arial" w:cs="Arial"/>
          <w:b/>
        </w:rPr>
        <w:t xml:space="preserve">begonnen und </w:t>
      </w:r>
      <w:r w:rsidR="00FD5BAC">
        <w:rPr>
          <w:rFonts w:ascii="Arial" w:hAnsi="Arial" w:cs="Arial"/>
          <w:b/>
        </w:rPr>
        <w:t>wir sind</w:t>
      </w:r>
      <w:r w:rsidRPr="00FD5BAC">
        <w:rPr>
          <w:rFonts w:ascii="Arial" w:hAnsi="Arial" w:cs="Arial"/>
          <w:b/>
        </w:rPr>
        <w:t xml:space="preserve"> mit an </w:t>
      </w:r>
      <w:r w:rsidRPr="00CA161F">
        <w:rPr>
          <w:rFonts w:ascii="Arial" w:hAnsi="Arial" w:cs="Arial"/>
          <w:b/>
        </w:rPr>
        <w:t xml:space="preserve">Bord. </w:t>
      </w:r>
    </w:p>
    <w:p w14:paraId="4B16366E" w14:textId="77777777" w:rsidR="00FD5BAC" w:rsidRPr="00FD5BAC" w:rsidRDefault="00FD5BAC" w:rsidP="00CA161F">
      <w:pPr>
        <w:rPr>
          <w:rFonts w:ascii="Arial" w:hAnsi="Arial" w:cs="Arial"/>
          <w:sz w:val="2"/>
          <w:szCs w:val="2"/>
        </w:rPr>
      </w:pPr>
    </w:p>
    <w:p w14:paraId="2E32E544" w14:textId="77777777" w:rsidR="00CA161F" w:rsidRPr="00FD5BAC" w:rsidRDefault="00CA161F" w:rsidP="00CA161F">
      <w:pPr>
        <w:rPr>
          <w:rFonts w:ascii="Arial" w:hAnsi="Arial" w:cs="Arial"/>
        </w:rPr>
      </w:pPr>
      <w:r w:rsidRPr="00FD5BAC">
        <w:rPr>
          <w:rFonts w:ascii="Arial" w:hAnsi="Arial" w:cs="Arial"/>
        </w:rPr>
        <w:t>Kanada, München, Kiel, Kambodscha, Rio, Beckum. Die Welt ist klein.</w:t>
      </w:r>
    </w:p>
    <w:p w14:paraId="71922A3B" w14:textId="77777777" w:rsidR="00CA161F" w:rsidRPr="00FD5BAC" w:rsidRDefault="00CA161F" w:rsidP="00CA161F">
      <w:pPr>
        <w:rPr>
          <w:rFonts w:ascii="Arial" w:hAnsi="Arial" w:cs="Arial"/>
        </w:rPr>
      </w:pPr>
      <w:r w:rsidRPr="00FD5BAC">
        <w:rPr>
          <w:rFonts w:ascii="Arial" w:hAnsi="Arial" w:cs="Arial"/>
        </w:rPr>
        <w:t xml:space="preserve">Zu klein für </w:t>
      </w:r>
      <w:r w:rsidR="00E80429" w:rsidRPr="00FD5BAC">
        <w:rPr>
          <w:rFonts w:ascii="Arial" w:hAnsi="Arial" w:cs="Arial"/>
        </w:rPr>
        <w:t xml:space="preserve">unzählige </w:t>
      </w:r>
      <w:r w:rsidRPr="00FD5BAC">
        <w:rPr>
          <w:rFonts w:ascii="Arial" w:hAnsi="Arial" w:cs="Arial"/>
        </w:rPr>
        <w:t>Tonnen von Plastikmüll auf den Weltmeeren und Flüssen.</w:t>
      </w:r>
    </w:p>
    <w:p w14:paraId="0F6B130C" w14:textId="77777777" w:rsidR="00CA161F" w:rsidRDefault="00CA161F" w:rsidP="00CA161F">
      <w:pPr>
        <w:rPr>
          <w:rFonts w:ascii="Arial" w:hAnsi="Arial" w:cs="Arial"/>
          <w:b/>
        </w:rPr>
      </w:pPr>
    </w:p>
    <w:p w14:paraId="19C65F58" w14:textId="77777777" w:rsidR="00CA161F" w:rsidRPr="00FD5BAC" w:rsidRDefault="00CA161F" w:rsidP="00147587">
      <w:pPr>
        <w:spacing w:after="0"/>
        <w:rPr>
          <w:rFonts w:ascii="Arial" w:hAnsi="Arial" w:cs="Arial"/>
          <w:bCs/>
        </w:rPr>
      </w:pPr>
      <w:r w:rsidRPr="00FD5BAC">
        <w:rPr>
          <w:rFonts w:ascii="Arial" w:hAnsi="Arial" w:cs="Arial"/>
          <w:bCs/>
        </w:rPr>
        <w:t>Die Reihenfolge der aufgeführten Länder und Städte ist nicht willkürlich gewählt. Das</w:t>
      </w:r>
      <w:r w:rsidR="00147587" w:rsidRPr="00FD5BAC">
        <w:rPr>
          <w:rFonts w:ascii="Arial" w:hAnsi="Arial" w:cs="Arial"/>
          <w:bCs/>
        </w:rPr>
        <w:t xml:space="preserve"> </w:t>
      </w:r>
      <w:r w:rsidRPr="00FD5BAC">
        <w:rPr>
          <w:rFonts w:ascii="Arial" w:hAnsi="Arial" w:cs="Arial"/>
          <w:bCs/>
        </w:rPr>
        <w:t xml:space="preserve">ist der </w:t>
      </w:r>
      <w:r w:rsidR="00147587" w:rsidRPr="00FD5BAC">
        <w:rPr>
          <w:rFonts w:ascii="Arial" w:hAnsi="Arial" w:cs="Arial"/>
          <w:bCs/>
        </w:rPr>
        <w:t>W</w:t>
      </w:r>
      <w:r w:rsidRPr="00FD5BAC">
        <w:rPr>
          <w:rFonts w:ascii="Arial" w:hAnsi="Arial" w:cs="Arial"/>
          <w:bCs/>
        </w:rPr>
        <w:t xml:space="preserve">eg, den </w:t>
      </w:r>
      <w:r w:rsidR="00147587" w:rsidRPr="00FD5BAC">
        <w:rPr>
          <w:rFonts w:ascii="Arial" w:hAnsi="Arial" w:cs="Arial"/>
          <w:bCs/>
        </w:rPr>
        <w:t xml:space="preserve">der Münchener IT-Unternehmer Günther Bonin (63), vor gut 10 Jahren einschlug und als ehemaliger IT-Unternehmer und leidenschaftlicher Segler auf einem Törn in </w:t>
      </w:r>
      <w:r w:rsidR="00144E14" w:rsidRPr="00FD5BAC">
        <w:rPr>
          <w:rFonts w:ascii="Arial" w:hAnsi="Arial" w:cs="Arial"/>
          <w:bCs/>
        </w:rPr>
        <w:t>K</w:t>
      </w:r>
      <w:r w:rsidR="00147587" w:rsidRPr="00FD5BAC">
        <w:rPr>
          <w:rFonts w:ascii="Arial" w:hAnsi="Arial" w:cs="Arial"/>
          <w:bCs/>
        </w:rPr>
        <w:t xml:space="preserve">anada erstmalig auf </w:t>
      </w:r>
      <w:r w:rsidR="00866642" w:rsidRPr="00FD5BAC">
        <w:rPr>
          <w:rFonts w:ascii="Arial" w:hAnsi="Arial" w:cs="Arial"/>
          <w:bCs/>
        </w:rPr>
        <w:t xml:space="preserve">vermehrte </w:t>
      </w:r>
      <w:r w:rsidR="00147587" w:rsidRPr="00FD5BAC">
        <w:rPr>
          <w:rFonts w:ascii="Arial" w:hAnsi="Arial" w:cs="Arial"/>
          <w:bCs/>
        </w:rPr>
        <w:t>Ansammlungen von Plastikmüll stieß und die Umweltorganisation One Earth – One Ocean (OEOO)</w:t>
      </w:r>
      <w:r w:rsidR="00B55E6D" w:rsidRPr="00FD5BAC">
        <w:rPr>
          <w:rFonts w:ascii="Arial" w:hAnsi="Arial" w:cs="Arial"/>
          <w:bCs/>
        </w:rPr>
        <w:t xml:space="preserve"> mit Hauptsitz in Kiel</w:t>
      </w:r>
      <w:r w:rsidR="00147587" w:rsidRPr="00FD5BAC">
        <w:rPr>
          <w:rFonts w:ascii="Arial" w:hAnsi="Arial" w:cs="Arial"/>
          <w:bCs/>
        </w:rPr>
        <w:t xml:space="preserve"> 2011</w:t>
      </w:r>
      <w:r w:rsidR="00260E7E" w:rsidRPr="00FD5BAC">
        <w:rPr>
          <w:rFonts w:ascii="Arial" w:hAnsi="Arial" w:cs="Arial"/>
          <w:bCs/>
        </w:rPr>
        <w:t xml:space="preserve"> </w:t>
      </w:r>
      <w:r w:rsidR="00147587" w:rsidRPr="00FD5BAC">
        <w:rPr>
          <w:rFonts w:ascii="Arial" w:hAnsi="Arial" w:cs="Arial"/>
          <w:bCs/>
        </w:rPr>
        <w:t>gründete.</w:t>
      </w:r>
    </w:p>
    <w:p w14:paraId="6A447E58" w14:textId="77777777" w:rsidR="00236CD0" w:rsidRDefault="00236CD0" w:rsidP="00147587">
      <w:pPr>
        <w:spacing w:after="0"/>
        <w:rPr>
          <w:rFonts w:ascii="Arial" w:hAnsi="Arial" w:cs="Arial"/>
        </w:rPr>
      </w:pPr>
    </w:p>
    <w:p w14:paraId="60AFEBD4" w14:textId="77777777" w:rsidR="002E08B9" w:rsidRPr="00236CD0" w:rsidRDefault="002E08B9" w:rsidP="00147587">
      <w:pPr>
        <w:spacing w:after="0"/>
        <w:rPr>
          <w:rFonts w:ascii="Arial" w:hAnsi="Arial" w:cs="Arial"/>
          <w:color w:val="FF0000"/>
        </w:rPr>
      </w:pPr>
    </w:p>
    <w:p w14:paraId="57F71981" w14:textId="77777777" w:rsidR="00866642" w:rsidRDefault="00866642" w:rsidP="00147587">
      <w:pPr>
        <w:spacing w:after="0"/>
        <w:rPr>
          <w:rFonts w:ascii="Arial" w:hAnsi="Arial" w:cs="Arial"/>
        </w:rPr>
      </w:pPr>
      <w:r>
        <w:rPr>
          <w:rFonts w:ascii="Arial" w:hAnsi="Arial" w:cs="Arial"/>
        </w:rPr>
        <w:t>Heute ist daraus ein Unternehmen ge</w:t>
      </w:r>
      <w:r w:rsidR="003D68ED">
        <w:rPr>
          <w:rFonts w:ascii="Arial" w:hAnsi="Arial" w:cs="Arial"/>
        </w:rPr>
        <w:t>worden</w:t>
      </w:r>
      <w:r>
        <w:rPr>
          <w:rFonts w:ascii="Arial" w:hAnsi="Arial" w:cs="Arial"/>
        </w:rPr>
        <w:t>, dass nicht nur nachhaltig denkt, sondern neben den ersten operativen Einsätzen in Kambodscha und Rio, auch Arbeitsplätze geschaffen hat. „</w:t>
      </w:r>
      <w:r w:rsidR="003D68ED">
        <w:rPr>
          <w:rFonts w:ascii="Arial" w:hAnsi="Arial" w:cs="Arial"/>
        </w:rPr>
        <w:t>I</w:t>
      </w:r>
      <w:r>
        <w:rPr>
          <w:rFonts w:ascii="Arial" w:hAnsi="Arial" w:cs="Arial"/>
        </w:rPr>
        <w:t>n Kambodscha haben wir Familien schon sehr helfen können. Teils schliefen die Kinder unter einem Bretterverschlag umgeben von Unrat. Heute haben sie und weitere Mitarbeiter ein festes Dach über dem Kopf und auch in den Köpfen selbst ist hinsichtlich Abfallvermeidung ein Umdenken passiert</w:t>
      </w:r>
      <w:r w:rsidR="003D68ED">
        <w:rPr>
          <w:rFonts w:ascii="Arial" w:hAnsi="Arial" w:cs="Arial"/>
        </w:rPr>
        <w:t>“,</w:t>
      </w:r>
      <w:r w:rsidR="009818E8">
        <w:rPr>
          <w:rFonts w:ascii="Arial" w:hAnsi="Arial" w:cs="Arial"/>
        </w:rPr>
        <w:t xml:space="preserve"> </w:t>
      </w:r>
      <w:r w:rsidR="003D68ED">
        <w:rPr>
          <w:rFonts w:ascii="Arial" w:hAnsi="Arial" w:cs="Arial"/>
        </w:rPr>
        <w:t xml:space="preserve">berichtet Bonin. </w:t>
      </w:r>
      <w:r w:rsidR="009818E8">
        <w:rPr>
          <w:rFonts w:ascii="Arial" w:hAnsi="Arial" w:cs="Arial"/>
        </w:rPr>
        <w:t xml:space="preserve">Von 2.000 </w:t>
      </w:r>
      <w:r w:rsidR="00E80429">
        <w:rPr>
          <w:rFonts w:ascii="Arial" w:hAnsi="Arial" w:cs="Arial"/>
        </w:rPr>
        <w:t>T</w:t>
      </w:r>
      <w:r w:rsidR="009818E8">
        <w:rPr>
          <w:rFonts w:ascii="Arial" w:hAnsi="Arial" w:cs="Arial"/>
        </w:rPr>
        <w:t xml:space="preserve">onnen anfallendem </w:t>
      </w:r>
      <w:r w:rsidR="00E80429">
        <w:rPr>
          <w:rFonts w:ascii="Arial" w:hAnsi="Arial" w:cs="Arial"/>
        </w:rPr>
        <w:t>Plastikmüll</w:t>
      </w:r>
      <w:r w:rsidR="009818E8">
        <w:rPr>
          <w:rFonts w:ascii="Arial" w:hAnsi="Arial" w:cs="Arial"/>
        </w:rPr>
        <w:t xml:space="preserve"> </w:t>
      </w:r>
      <w:r w:rsidR="00E80429">
        <w:rPr>
          <w:rFonts w:ascii="Arial" w:hAnsi="Arial" w:cs="Arial"/>
        </w:rPr>
        <w:t>wurden</w:t>
      </w:r>
      <w:r w:rsidR="009818E8">
        <w:rPr>
          <w:rFonts w:ascii="Arial" w:hAnsi="Arial" w:cs="Arial"/>
        </w:rPr>
        <w:t xml:space="preserve"> in diesen </w:t>
      </w:r>
      <w:r w:rsidR="00E80429">
        <w:rPr>
          <w:rFonts w:ascii="Arial" w:hAnsi="Arial" w:cs="Arial"/>
        </w:rPr>
        <w:t>R</w:t>
      </w:r>
      <w:r w:rsidR="009818E8">
        <w:rPr>
          <w:rFonts w:ascii="Arial" w:hAnsi="Arial" w:cs="Arial"/>
        </w:rPr>
        <w:t xml:space="preserve">egionen </w:t>
      </w:r>
      <w:r w:rsidR="003D68ED">
        <w:rPr>
          <w:rFonts w:ascii="Arial" w:hAnsi="Arial" w:cs="Arial"/>
        </w:rPr>
        <w:t xml:space="preserve">zuvor gerade mal </w:t>
      </w:r>
      <w:r w:rsidR="00E80429">
        <w:rPr>
          <w:rFonts w:ascii="Arial" w:hAnsi="Arial" w:cs="Arial"/>
        </w:rPr>
        <w:t>700 Tonnen abgefischt.</w:t>
      </w:r>
    </w:p>
    <w:p w14:paraId="3D9A3C82" w14:textId="77777777" w:rsidR="00866642" w:rsidRDefault="00866642" w:rsidP="00147587">
      <w:pPr>
        <w:spacing w:after="0"/>
        <w:rPr>
          <w:rFonts w:ascii="Arial" w:hAnsi="Arial" w:cs="Arial"/>
        </w:rPr>
      </w:pPr>
    </w:p>
    <w:p w14:paraId="61102E7A" w14:textId="77777777" w:rsidR="00FD5BAC" w:rsidRDefault="00FD5BAC" w:rsidP="00147587">
      <w:pPr>
        <w:spacing w:after="0"/>
        <w:rPr>
          <w:rFonts w:ascii="Arial" w:hAnsi="Arial" w:cs="Arial"/>
        </w:rPr>
      </w:pPr>
    </w:p>
    <w:p w14:paraId="44D3E3B3" w14:textId="77777777" w:rsidR="00FD5BAC" w:rsidRDefault="00FD5BAC" w:rsidP="00147587">
      <w:pPr>
        <w:spacing w:after="0"/>
        <w:rPr>
          <w:rFonts w:ascii="Arial" w:hAnsi="Arial" w:cs="Arial"/>
        </w:rPr>
      </w:pPr>
      <w:r w:rsidRPr="00FD5BAC">
        <w:rPr>
          <w:rFonts w:ascii="Arial" w:hAnsi="Arial" w:cs="Arial"/>
          <w:noProof/>
        </w:rPr>
        <w:drawing>
          <wp:anchor distT="0" distB="0" distL="114300" distR="114300" simplePos="0" relativeHeight="251658240" behindDoc="1" locked="0" layoutInCell="1" allowOverlap="1" wp14:anchorId="28FCC12D" wp14:editId="038BB198">
            <wp:simplePos x="0" y="0"/>
            <wp:positionH relativeFrom="margin">
              <wp:posOffset>-635</wp:posOffset>
            </wp:positionH>
            <wp:positionV relativeFrom="paragraph">
              <wp:posOffset>10160</wp:posOffset>
            </wp:positionV>
            <wp:extent cx="1889760" cy="125984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89760" cy="1259840"/>
                    </a:xfrm>
                    <a:prstGeom prst="rect">
                      <a:avLst/>
                    </a:prstGeom>
                    <a:noFill/>
                    <a:ln>
                      <a:noFill/>
                    </a:ln>
                  </pic:spPr>
                </pic:pic>
              </a:graphicData>
            </a:graphic>
          </wp:anchor>
        </w:drawing>
      </w:r>
    </w:p>
    <w:p w14:paraId="0FD31AA7" w14:textId="77777777" w:rsidR="00FD5BAC" w:rsidRDefault="00FD5BAC" w:rsidP="00147587">
      <w:pPr>
        <w:spacing w:after="0"/>
        <w:rPr>
          <w:rFonts w:ascii="Arial" w:hAnsi="Arial" w:cs="Arial"/>
        </w:rPr>
      </w:pPr>
    </w:p>
    <w:p w14:paraId="30B23D3B" w14:textId="77777777" w:rsidR="00FD5BAC" w:rsidRDefault="00FD5BAC" w:rsidP="00147587">
      <w:pPr>
        <w:spacing w:after="0"/>
        <w:rPr>
          <w:rFonts w:ascii="Arial" w:hAnsi="Arial" w:cs="Arial"/>
        </w:rPr>
      </w:pPr>
    </w:p>
    <w:p w14:paraId="40E3BBA1" w14:textId="77777777" w:rsidR="00FD5BAC" w:rsidRDefault="00FD5BAC" w:rsidP="00147587">
      <w:pPr>
        <w:spacing w:after="0"/>
        <w:rPr>
          <w:rFonts w:ascii="Arial" w:hAnsi="Arial" w:cs="Arial"/>
          <w:b/>
          <w:i/>
        </w:rPr>
      </w:pPr>
    </w:p>
    <w:p w14:paraId="7BA1D5FE" w14:textId="77777777" w:rsidR="00FD5BAC" w:rsidRDefault="00FD5BAC" w:rsidP="00147587">
      <w:pPr>
        <w:spacing w:after="0"/>
        <w:rPr>
          <w:rFonts w:ascii="Arial" w:hAnsi="Arial" w:cs="Arial"/>
          <w:b/>
          <w:i/>
        </w:rPr>
      </w:pPr>
    </w:p>
    <w:p w14:paraId="0A9B6E8F" w14:textId="77777777" w:rsidR="00FD5BAC" w:rsidRDefault="00FD5BAC" w:rsidP="00147587">
      <w:pPr>
        <w:spacing w:after="0"/>
        <w:rPr>
          <w:rFonts w:ascii="Arial" w:hAnsi="Arial" w:cs="Arial"/>
          <w:b/>
          <w:i/>
        </w:rPr>
      </w:pPr>
    </w:p>
    <w:p w14:paraId="07ED0C0A" w14:textId="77777777" w:rsidR="00FD5BAC" w:rsidRDefault="00FD5BAC" w:rsidP="00147587">
      <w:pPr>
        <w:spacing w:after="0"/>
        <w:rPr>
          <w:rFonts w:ascii="Arial" w:hAnsi="Arial" w:cs="Arial"/>
          <w:b/>
          <w:i/>
        </w:rPr>
      </w:pPr>
    </w:p>
    <w:p w14:paraId="2BF395EE" w14:textId="77777777" w:rsidR="00FD5BAC" w:rsidRDefault="00FD5BAC" w:rsidP="00147587">
      <w:pPr>
        <w:spacing w:after="0"/>
        <w:rPr>
          <w:rFonts w:ascii="Arial" w:hAnsi="Arial" w:cs="Arial"/>
          <w:b/>
          <w:i/>
        </w:rPr>
      </w:pPr>
    </w:p>
    <w:p w14:paraId="3ACB8B13" w14:textId="77777777" w:rsidR="0042477A" w:rsidRPr="00FD5BAC" w:rsidRDefault="0042477A" w:rsidP="00147587">
      <w:pPr>
        <w:spacing w:after="0"/>
        <w:rPr>
          <w:rFonts w:ascii="Arial" w:hAnsi="Arial" w:cs="Arial"/>
          <w:i/>
          <w:iCs/>
          <w:sz w:val="20"/>
          <w:szCs w:val="20"/>
        </w:rPr>
      </w:pPr>
      <w:r w:rsidRPr="00FD5BAC">
        <w:rPr>
          <w:rFonts w:ascii="Arial" w:hAnsi="Arial" w:cs="Arial"/>
          <w:i/>
          <w:iCs/>
          <w:sz w:val="20"/>
          <w:szCs w:val="20"/>
        </w:rPr>
        <w:t xml:space="preserve">BU: </w:t>
      </w:r>
      <w:r w:rsidR="00921048" w:rsidRPr="00FD5BAC">
        <w:rPr>
          <w:rFonts w:ascii="Arial" w:hAnsi="Arial" w:cs="Arial"/>
          <w:i/>
          <w:iCs/>
          <w:sz w:val="20"/>
          <w:szCs w:val="20"/>
        </w:rPr>
        <w:t>Nach dem</w:t>
      </w:r>
      <w:r w:rsidRPr="00FD5BAC">
        <w:rPr>
          <w:rFonts w:ascii="Arial" w:hAnsi="Arial" w:cs="Arial"/>
          <w:i/>
          <w:iCs/>
          <w:sz w:val="20"/>
          <w:szCs w:val="20"/>
        </w:rPr>
        <w:t xml:space="preserve"> Pilotversuch könnt</w:t>
      </w:r>
      <w:r w:rsidR="008D6299" w:rsidRPr="00FD5BAC">
        <w:rPr>
          <w:rFonts w:ascii="Arial" w:hAnsi="Arial" w:cs="Arial"/>
          <w:i/>
          <w:iCs/>
          <w:sz w:val="20"/>
          <w:szCs w:val="20"/>
        </w:rPr>
        <w:t>e</w:t>
      </w:r>
      <w:r w:rsidRPr="00FD5BAC">
        <w:rPr>
          <w:rFonts w:ascii="Arial" w:hAnsi="Arial" w:cs="Arial"/>
          <w:i/>
          <w:iCs/>
          <w:sz w:val="20"/>
          <w:szCs w:val="20"/>
        </w:rPr>
        <w:t xml:space="preserve"> es</w:t>
      </w:r>
      <w:r w:rsidR="008D6299" w:rsidRPr="00FD5BAC">
        <w:rPr>
          <w:rFonts w:ascii="Arial" w:hAnsi="Arial" w:cs="Arial"/>
          <w:i/>
          <w:iCs/>
          <w:sz w:val="20"/>
          <w:szCs w:val="20"/>
        </w:rPr>
        <w:t xml:space="preserve"> schon bald auch</w:t>
      </w:r>
      <w:r w:rsidRPr="00FD5BAC">
        <w:rPr>
          <w:rFonts w:ascii="Arial" w:hAnsi="Arial" w:cs="Arial"/>
          <w:i/>
          <w:iCs/>
          <w:sz w:val="20"/>
          <w:szCs w:val="20"/>
        </w:rPr>
        <w:t xml:space="preserve"> real so aussehen: Das Förderband </w:t>
      </w:r>
      <w:r w:rsidR="00EA3C03" w:rsidRPr="00FD5BAC">
        <w:rPr>
          <w:rFonts w:ascii="Arial" w:hAnsi="Arial" w:cs="Arial"/>
          <w:i/>
          <w:iCs/>
          <w:sz w:val="20"/>
          <w:szCs w:val="20"/>
        </w:rPr>
        <w:t>der Möllers Group</w:t>
      </w:r>
      <w:r w:rsidRPr="00FD5BAC">
        <w:rPr>
          <w:rFonts w:ascii="Arial" w:hAnsi="Arial" w:cs="Arial"/>
          <w:i/>
          <w:iCs/>
          <w:sz w:val="20"/>
          <w:szCs w:val="20"/>
        </w:rPr>
        <w:t xml:space="preserve"> auf dem SeeHamster fischt Plastikmüll und weiteren Unrat aus dem Wasser.</w:t>
      </w:r>
    </w:p>
    <w:p w14:paraId="2DA339E9" w14:textId="77777777" w:rsidR="0042477A" w:rsidRDefault="0042477A" w:rsidP="00147587">
      <w:pPr>
        <w:spacing w:after="0"/>
        <w:rPr>
          <w:rFonts w:ascii="Arial" w:hAnsi="Arial" w:cs="Arial"/>
        </w:rPr>
      </w:pPr>
    </w:p>
    <w:p w14:paraId="69F16999" w14:textId="77777777" w:rsidR="00B57D39" w:rsidRDefault="00713DA3" w:rsidP="00FD5BAC">
      <w:pPr>
        <w:rPr>
          <w:rFonts w:ascii="Arial" w:hAnsi="Arial" w:cs="Arial"/>
        </w:rPr>
      </w:pPr>
      <w:r>
        <w:rPr>
          <w:rFonts w:ascii="Arial" w:hAnsi="Arial" w:cs="Arial"/>
        </w:rPr>
        <w:t xml:space="preserve">                                                                                                           </w:t>
      </w:r>
      <w:r w:rsidR="00B57D39">
        <w:rPr>
          <w:rFonts w:ascii="Arial" w:hAnsi="Arial" w:cs="Arial"/>
        </w:rPr>
        <w:t xml:space="preserve">                   </w:t>
      </w:r>
    </w:p>
    <w:p w14:paraId="6D6CF722" w14:textId="77777777" w:rsidR="00FD5BAC" w:rsidRDefault="00866642" w:rsidP="00EA3C03">
      <w:pPr>
        <w:spacing w:after="0"/>
        <w:rPr>
          <w:rFonts w:ascii="Arial" w:hAnsi="Arial" w:cs="Arial"/>
        </w:rPr>
      </w:pPr>
      <w:r>
        <w:rPr>
          <w:rFonts w:ascii="Arial" w:hAnsi="Arial" w:cs="Arial"/>
        </w:rPr>
        <w:t xml:space="preserve">Teil der „Maritimen Müllabfuhr“ sind drei Bootstypen, der SeeHamster, der mit </w:t>
      </w:r>
      <w:r w:rsidR="00DC2FD1">
        <w:rPr>
          <w:rFonts w:ascii="Arial" w:hAnsi="Arial" w:cs="Arial"/>
        </w:rPr>
        <w:t xml:space="preserve">der Möllers Group </w:t>
      </w:r>
      <w:r>
        <w:rPr>
          <w:rFonts w:ascii="Arial" w:hAnsi="Arial" w:cs="Arial"/>
        </w:rPr>
        <w:t>Fördertechnik als Pilotversuch im September 2020 am Tuttenbrocksee erstmalig zu Wasser gelassen wurde, um Plastik</w:t>
      </w:r>
      <w:r w:rsidR="00DC2FD1">
        <w:rPr>
          <w:rFonts w:ascii="Arial" w:hAnsi="Arial" w:cs="Arial"/>
        </w:rPr>
        <w:t>müll</w:t>
      </w:r>
      <w:r>
        <w:rPr>
          <w:rFonts w:ascii="Arial" w:hAnsi="Arial" w:cs="Arial"/>
        </w:rPr>
        <w:t xml:space="preserve"> herauszufischen.</w:t>
      </w:r>
      <w:r w:rsidR="00B55E6D">
        <w:rPr>
          <w:rFonts w:ascii="Arial" w:hAnsi="Arial" w:cs="Arial"/>
        </w:rPr>
        <w:t xml:space="preserve"> </w:t>
      </w:r>
    </w:p>
    <w:p w14:paraId="0851CA6B" w14:textId="77777777" w:rsidR="00FD5BAC" w:rsidRDefault="00FD5BAC" w:rsidP="00EA3C03">
      <w:pPr>
        <w:spacing w:after="0"/>
        <w:rPr>
          <w:rFonts w:ascii="Arial" w:hAnsi="Arial" w:cs="Arial"/>
        </w:rPr>
      </w:pPr>
    </w:p>
    <w:p w14:paraId="44CF101C" w14:textId="77777777" w:rsidR="00DC2FD1" w:rsidRDefault="00015235" w:rsidP="00EA3C03">
      <w:pPr>
        <w:spacing w:after="0"/>
        <w:rPr>
          <w:rFonts w:ascii="Arial" w:hAnsi="Arial" w:cs="Arial"/>
        </w:rPr>
      </w:pPr>
      <w:r w:rsidRPr="000908C9">
        <w:rPr>
          <w:rFonts w:ascii="Arial" w:hAnsi="Arial" w:cs="Arial"/>
        </w:rPr>
        <w:t xml:space="preserve">Dieser Förderer wurde </w:t>
      </w:r>
      <w:r w:rsidR="00DC2FD1">
        <w:rPr>
          <w:rFonts w:ascii="Arial" w:hAnsi="Arial" w:cs="Arial"/>
        </w:rPr>
        <w:t>von uns</w:t>
      </w:r>
      <w:r w:rsidRPr="000908C9">
        <w:rPr>
          <w:rFonts w:ascii="Arial" w:hAnsi="Arial" w:cs="Arial"/>
        </w:rPr>
        <w:t xml:space="preserve"> in Zusammenarbeit mit der OEOO e.V. entwickelt und soll den Prozess der Müllsammlung an Bord automatisieren und somit Arbeitskräfte vor Ort </w:t>
      </w:r>
      <w:r w:rsidR="009C2BE9" w:rsidRPr="000908C9">
        <w:rPr>
          <w:rFonts w:ascii="Arial" w:hAnsi="Arial" w:cs="Arial"/>
        </w:rPr>
        <w:t xml:space="preserve">zu </w:t>
      </w:r>
      <w:r w:rsidRPr="000908C9">
        <w:rPr>
          <w:rFonts w:ascii="Arial" w:hAnsi="Arial" w:cs="Arial"/>
        </w:rPr>
        <w:t>entlasten.</w:t>
      </w:r>
      <w:r>
        <w:rPr>
          <w:rFonts w:ascii="Arial" w:hAnsi="Arial" w:cs="Arial"/>
        </w:rPr>
        <w:t xml:space="preserve"> </w:t>
      </w:r>
    </w:p>
    <w:p w14:paraId="56A9E693" w14:textId="77777777" w:rsidR="00015235" w:rsidRDefault="00015235" w:rsidP="00EA3C03">
      <w:pPr>
        <w:spacing w:after="0"/>
        <w:rPr>
          <w:rFonts w:ascii="Arial" w:hAnsi="Arial" w:cs="Arial"/>
        </w:rPr>
      </w:pPr>
      <w:r>
        <w:rPr>
          <w:rFonts w:ascii="Arial" w:hAnsi="Arial" w:cs="Arial"/>
        </w:rPr>
        <w:t>M</w:t>
      </w:r>
      <w:r w:rsidR="00B55E6D">
        <w:rPr>
          <w:rFonts w:ascii="Arial" w:hAnsi="Arial" w:cs="Arial"/>
        </w:rPr>
        <w:t xml:space="preserve">it der größeren SeeKuh sind sie bereits weltweit in Flüssen und Hafengebieten sowie im Küstenbereich und an Flussmündungen unterwegs. „Dort fischen wir an der Quelle ab, genau </w:t>
      </w:r>
      <w:r w:rsidR="00503BA3">
        <w:rPr>
          <w:rFonts w:ascii="Arial" w:hAnsi="Arial" w:cs="Arial"/>
        </w:rPr>
        <w:t>da</w:t>
      </w:r>
      <w:r w:rsidR="00B55E6D">
        <w:rPr>
          <w:rFonts w:ascii="Arial" w:hAnsi="Arial" w:cs="Arial"/>
        </w:rPr>
        <w:t xml:space="preserve">, wo sich der Plastikmüll zunächst ansammelt, bevor er hinaustreibt“, ergänzt Bonin (OEOO). </w:t>
      </w:r>
      <w:r w:rsidR="000E7C63">
        <w:rPr>
          <w:rFonts w:ascii="Arial" w:hAnsi="Arial" w:cs="Arial"/>
        </w:rPr>
        <w:t xml:space="preserve">Aber das </w:t>
      </w:r>
      <w:r w:rsidR="00C10606">
        <w:rPr>
          <w:rFonts w:ascii="Arial" w:hAnsi="Arial" w:cs="Arial"/>
        </w:rPr>
        <w:t>geschieht</w:t>
      </w:r>
      <w:r w:rsidR="000E7C63">
        <w:rPr>
          <w:rFonts w:ascii="Arial" w:hAnsi="Arial" w:cs="Arial"/>
        </w:rPr>
        <w:t xml:space="preserve"> leider dennoch</w:t>
      </w:r>
      <w:r w:rsidR="00C10606">
        <w:rPr>
          <w:rFonts w:ascii="Arial" w:hAnsi="Arial" w:cs="Arial"/>
        </w:rPr>
        <w:t xml:space="preserve"> unaufhaltsam</w:t>
      </w:r>
      <w:r w:rsidR="00B55E6D">
        <w:rPr>
          <w:rFonts w:ascii="Arial" w:hAnsi="Arial" w:cs="Arial"/>
        </w:rPr>
        <w:t xml:space="preserve"> </w:t>
      </w:r>
      <w:r w:rsidR="000E7C63">
        <w:rPr>
          <w:rFonts w:ascii="Arial" w:hAnsi="Arial" w:cs="Arial"/>
        </w:rPr>
        <w:t>und genau deshalb ist</w:t>
      </w:r>
      <w:r w:rsidR="00B55E6D">
        <w:rPr>
          <w:rFonts w:ascii="Arial" w:hAnsi="Arial" w:cs="Arial"/>
        </w:rPr>
        <w:t xml:space="preserve"> der hochseetaugliche SeeElefant</w:t>
      </w:r>
      <w:r w:rsidR="00C10606">
        <w:rPr>
          <w:rFonts w:ascii="Arial" w:hAnsi="Arial" w:cs="Arial"/>
        </w:rPr>
        <w:t xml:space="preserve"> </w:t>
      </w:r>
      <w:r w:rsidR="00B55E6D">
        <w:rPr>
          <w:rFonts w:ascii="Arial" w:hAnsi="Arial" w:cs="Arial"/>
        </w:rPr>
        <w:t xml:space="preserve">der große </w:t>
      </w:r>
      <w:r w:rsidR="000E7C63">
        <w:rPr>
          <w:rFonts w:ascii="Arial" w:hAnsi="Arial" w:cs="Arial"/>
        </w:rPr>
        <w:t>B</w:t>
      </w:r>
      <w:r w:rsidR="00B55E6D">
        <w:rPr>
          <w:rFonts w:ascii="Arial" w:hAnsi="Arial" w:cs="Arial"/>
        </w:rPr>
        <w:t xml:space="preserve">ruder der Flotte. Für den </w:t>
      </w:r>
      <w:r w:rsidR="000E7C63">
        <w:rPr>
          <w:rFonts w:ascii="Arial" w:hAnsi="Arial" w:cs="Arial"/>
        </w:rPr>
        <w:t>S</w:t>
      </w:r>
      <w:r w:rsidR="00B55E6D">
        <w:rPr>
          <w:rFonts w:ascii="Arial" w:hAnsi="Arial" w:cs="Arial"/>
        </w:rPr>
        <w:t xml:space="preserve">eeElefant wurde eine Machbarkeitsstudie erstellt, bereits 2019 wurde er mit dem ECODESIGN Preis </w:t>
      </w:r>
      <w:r w:rsidR="00B55E6D">
        <w:rPr>
          <w:rFonts w:ascii="Arial" w:hAnsi="Arial" w:cs="Arial"/>
        </w:rPr>
        <w:lastRenderedPageBreak/>
        <w:t>ausgezeichnet. Das Pilot</w:t>
      </w:r>
      <w:r w:rsidR="000E7C63">
        <w:rPr>
          <w:rFonts w:ascii="Arial" w:hAnsi="Arial" w:cs="Arial"/>
        </w:rPr>
        <w:t>s</w:t>
      </w:r>
      <w:r w:rsidR="00B55E6D">
        <w:rPr>
          <w:rFonts w:ascii="Arial" w:hAnsi="Arial" w:cs="Arial"/>
        </w:rPr>
        <w:t>y</w:t>
      </w:r>
      <w:r w:rsidR="000E7C63">
        <w:rPr>
          <w:rFonts w:ascii="Arial" w:hAnsi="Arial" w:cs="Arial"/>
        </w:rPr>
        <w:t>s</w:t>
      </w:r>
      <w:r w:rsidR="00B55E6D">
        <w:rPr>
          <w:rFonts w:ascii="Arial" w:hAnsi="Arial" w:cs="Arial"/>
        </w:rPr>
        <w:t>tem soll 2021 starten.</w:t>
      </w:r>
      <w:r w:rsidR="000E7C63">
        <w:rPr>
          <w:rFonts w:ascii="Arial" w:hAnsi="Arial" w:cs="Arial"/>
        </w:rPr>
        <w:t xml:space="preserve"> Und wenn alles gut läuft, sticht der SeeElefant mit </w:t>
      </w:r>
      <w:r w:rsidR="00DC2FD1">
        <w:rPr>
          <w:rFonts w:ascii="Arial" w:hAnsi="Arial" w:cs="Arial"/>
        </w:rPr>
        <w:t xml:space="preserve">echter </w:t>
      </w:r>
      <w:r w:rsidR="000E7C63">
        <w:rPr>
          <w:rFonts w:ascii="Arial" w:hAnsi="Arial" w:cs="Arial"/>
        </w:rPr>
        <w:t>Beckumer Technik in See!</w:t>
      </w:r>
      <w:r w:rsidR="00EA3C03">
        <w:rPr>
          <w:rFonts w:ascii="Arial" w:hAnsi="Arial" w:cs="Arial"/>
        </w:rPr>
        <w:t xml:space="preserve"> </w:t>
      </w:r>
    </w:p>
    <w:p w14:paraId="4EFF7E87" w14:textId="77777777" w:rsidR="00FD5BAC" w:rsidRDefault="00FD5BAC" w:rsidP="00EA3C03">
      <w:pPr>
        <w:spacing w:after="0"/>
        <w:rPr>
          <w:rFonts w:ascii="Arial" w:hAnsi="Arial" w:cs="Arial"/>
          <w:color w:val="000000" w:themeColor="text1"/>
        </w:rPr>
      </w:pPr>
    </w:p>
    <w:p w14:paraId="3AA5D4D0" w14:textId="77777777" w:rsidR="00EA3C03" w:rsidRPr="000908C9" w:rsidRDefault="00EA3C03" w:rsidP="00EA3C03">
      <w:pPr>
        <w:spacing w:after="0"/>
        <w:rPr>
          <w:rFonts w:ascii="Arial" w:hAnsi="Arial" w:cs="Arial"/>
          <w:color w:val="000000" w:themeColor="text1"/>
        </w:rPr>
      </w:pPr>
      <w:r w:rsidRPr="000908C9">
        <w:rPr>
          <w:rFonts w:ascii="Arial" w:hAnsi="Arial" w:cs="Arial"/>
          <w:color w:val="000000" w:themeColor="text1"/>
        </w:rPr>
        <w:t xml:space="preserve">Allem voran, der Nachhaltigkeitsgedanke, der </w:t>
      </w:r>
      <w:r w:rsidR="00DC2FD1">
        <w:rPr>
          <w:rFonts w:ascii="Arial" w:hAnsi="Arial" w:cs="Arial"/>
          <w:color w:val="000000" w:themeColor="text1"/>
        </w:rPr>
        <w:t>uns als Möllers Group</w:t>
      </w:r>
      <w:r w:rsidRPr="000908C9">
        <w:rPr>
          <w:rFonts w:ascii="Arial" w:hAnsi="Arial" w:cs="Arial"/>
          <w:color w:val="000000" w:themeColor="text1"/>
        </w:rPr>
        <w:t xml:space="preserve"> schon viele Jahre vorantreibt. </w:t>
      </w:r>
      <w:r w:rsidR="00DC2FD1">
        <w:rPr>
          <w:rFonts w:ascii="Arial" w:hAnsi="Arial" w:cs="Arial"/>
          <w:color w:val="000000" w:themeColor="text1"/>
        </w:rPr>
        <w:t xml:space="preserve">Es ist uns ein </w:t>
      </w:r>
      <w:r w:rsidRPr="000908C9">
        <w:rPr>
          <w:rFonts w:ascii="Arial" w:hAnsi="Arial" w:cs="Arial"/>
          <w:color w:val="000000" w:themeColor="text1"/>
        </w:rPr>
        <w:t xml:space="preserve">wichtiges Anliegen, dieses und vergleichbare Umweltprojekte auch in Zukunft zu unterstützen. </w:t>
      </w:r>
    </w:p>
    <w:p w14:paraId="06E20C41" w14:textId="77777777" w:rsidR="00866642" w:rsidRPr="000908C9" w:rsidRDefault="00866642" w:rsidP="00147587">
      <w:pPr>
        <w:spacing w:after="0"/>
        <w:rPr>
          <w:rFonts w:ascii="Arial" w:hAnsi="Arial" w:cs="Arial"/>
          <w:color w:val="000000" w:themeColor="text1"/>
        </w:rPr>
      </w:pPr>
    </w:p>
    <w:sectPr w:rsidR="00866642" w:rsidRPr="000908C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604020202020204"/>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B8D0AEC"/>
    <w:multiLevelType w:val="hybridMultilevel"/>
    <w:tmpl w:val="FAB8E95C"/>
    <w:lvl w:ilvl="0" w:tplc="6806460E">
      <w:numFmt w:val="bullet"/>
      <w:lvlText w:val=""/>
      <w:lvlJc w:val="left"/>
      <w:pPr>
        <w:ind w:left="720" w:hanging="36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61F"/>
    <w:rsid w:val="00015235"/>
    <w:rsid w:val="0008181F"/>
    <w:rsid w:val="000908C9"/>
    <w:rsid w:val="000E0CC7"/>
    <w:rsid w:val="000E7C63"/>
    <w:rsid w:val="00144E14"/>
    <w:rsid w:val="00147587"/>
    <w:rsid w:val="00203AED"/>
    <w:rsid w:val="00236CD0"/>
    <w:rsid w:val="00247A5C"/>
    <w:rsid w:val="00260E7E"/>
    <w:rsid w:val="002E08B9"/>
    <w:rsid w:val="0035495D"/>
    <w:rsid w:val="003A1EA0"/>
    <w:rsid w:val="003D68ED"/>
    <w:rsid w:val="004240F9"/>
    <w:rsid w:val="0042477A"/>
    <w:rsid w:val="0047565B"/>
    <w:rsid w:val="004E03E5"/>
    <w:rsid w:val="00503BA3"/>
    <w:rsid w:val="00597718"/>
    <w:rsid w:val="00677FF4"/>
    <w:rsid w:val="00713DA3"/>
    <w:rsid w:val="007157F3"/>
    <w:rsid w:val="00760E01"/>
    <w:rsid w:val="00806D9B"/>
    <w:rsid w:val="00823C29"/>
    <w:rsid w:val="00866642"/>
    <w:rsid w:val="008D6299"/>
    <w:rsid w:val="00921048"/>
    <w:rsid w:val="00952F6A"/>
    <w:rsid w:val="009818E8"/>
    <w:rsid w:val="009C2BE9"/>
    <w:rsid w:val="009F388C"/>
    <w:rsid w:val="00A71FBC"/>
    <w:rsid w:val="00AF164E"/>
    <w:rsid w:val="00B53405"/>
    <w:rsid w:val="00B55E6D"/>
    <w:rsid w:val="00B57D39"/>
    <w:rsid w:val="00B610A6"/>
    <w:rsid w:val="00B96952"/>
    <w:rsid w:val="00C10606"/>
    <w:rsid w:val="00C663D1"/>
    <w:rsid w:val="00CA161F"/>
    <w:rsid w:val="00D06517"/>
    <w:rsid w:val="00D154D7"/>
    <w:rsid w:val="00DC2FD1"/>
    <w:rsid w:val="00E77353"/>
    <w:rsid w:val="00E80429"/>
    <w:rsid w:val="00E95352"/>
    <w:rsid w:val="00EA3C03"/>
    <w:rsid w:val="00EA3D37"/>
    <w:rsid w:val="00F5505D"/>
    <w:rsid w:val="00FD5BA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664CF"/>
  <w15:chartTrackingRefBased/>
  <w15:docId w15:val="{76AB3F5C-34DB-4631-BE81-E5603C358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A161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5505D"/>
    <w:pPr>
      <w:ind w:left="720"/>
      <w:contextualSpacing/>
    </w:pPr>
  </w:style>
  <w:style w:type="character" w:styleId="Hyperlink">
    <w:name w:val="Hyperlink"/>
    <w:basedOn w:val="Absatz-Standardschriftart"/>
    <w:uiPriority w:val="99"/>
    <w:unhideWhenUsed/>
    <w:rsid w:val="00B96952"/>
    <w:rPr>
      <w:color w:val="0563C1" w:themeColor="hyperlink"/>
      <w:u w:val="single"/>
    </w:rPr>
  </w:style>
  <w:style w:type="character" w:styleId="BesuchterLink">
    <w:name w:val="FollowedHyperlink"/>
    <w:basedOn w:val="Absatz-Standardschriftart"/>
    <w:uiPriority w:val="99"/>
    <w:semiHidden/>
    <w:unhideWhenUsed/>
    <w:rsid w:val="00823C29"/>
    <w:rPr>
      <w:color w:val="954F72" w:themeColor="followedHyperlink"/>
      <w:u w:val="single"/>
    </w:rPr>
  </w:style>
  <w:style w:type="paragraph" w:styleId="Sprechblasentext">
    <w:name w:val="Balloon Text"/>
    <w:basedOn w:val="Standard"/>
    <w:link w:val="SprechblasentextZchn"/>
    <w:uiPriority w:val="99"/>
    <w:semiHidden/>
    <w:unhideWhenUsed/>
    <w:rsid w:val="00C663D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663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392</Words>
  <Characters>2472</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Katja Hochstetter</dc:creator>
  <cp:keywords/>
  <dc:description/>
  <cp:lastModifiedBy>Bernd Duesmann - MEDIUM</cp:lastModifiedBy>
  <cp:revision>3</cp:revision>
  <cp:lastPrinted>2020-09-22T07:49:00Z</cp:lastPrinted>
  <dcterms:created xsi:type="dcterms:W3CDTF">2020-09-25T09:11:00Z</dcterms:created>
  <dcterms:modified xsi:type="dcterms:W3CDTF">2020-09-25T09:12:00Z</dcterms:modified>
</cp:coreProperties>
</file>